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3B7" w:rsidRDefault="00CA33B7" w:rsidP="00CA33B7">
      <w:pPr>
        <w:pStyle w:val="c21"/>
        <w:ind w:firstLine="568"/>
        <w:jc w:val="both"/>
        <w:rPr>
          <w:b/>
          <w:bCs/>
          <w:color w:val="000000"/>
        </w:rPr>
      </w:pPr>
    </w:p>
    <w:p w:rsidR="00CA33B7" w:rsidRPr="00CA33B7" w:rsidRDefault="00CA33B7" w:rsidP="00CA33B7">
      <w:pPr>
        <w:pStyle w:val="c21"/>
        <w:ind w:firstLine="568"/>
        <w:jc w:val="both"/>
        <w:rPr>
          <w:b/>
          <w:bCs/>
          <w:color w:val="000000"/>
        </w:rPr>
      </w:pPr>
      <w:r w:rsidRPr="00CA33B7">
        <w:rPr>
          <w:b/>
          <w:bCs/>
          <w:color w:val="000000"/>
        </w:rPr>
        <w:t>Итоговая контрольная работа (</w:t>
      </w:r>
      <w:r>
        <w:rPr>
          <w:b/>
          <w:bCs/>
          <w:color w:val="000000"/>
        </w:rPr>
        <w:t>сочинение)  по литературе для  6</w:t>
      </w:r>
      <w:proofErr w:type="gramStart"/>
      <w:r w:rsidRPr="00CA33B7">
        <w:rPr>
          <w:b/>
          <w:bCs/>
          <w:color w:val="000000"/>
        </w:rPr>
        <w:t xml:space="preserve"> А</w:t>
      </w:r>
      <w:proofErr w:type="gramEnd"/>
      <w:r w:rsidRPr="00CA33B7">
        <w:rPr>
          <w:b/>
          <w:bCs/>
          <w:color w:val="000000"/>
        </w:rPr>
        <w:t xml:space="preserve"> класса</w:t>
      </w:r>
    </w:p>
    <w:p w:rsidR="001779B8" w:rsidRDefault="001779B8" w:rsidP="00771F2D">
      <w:pPr>
        <w:pStyle w:val="c21"/>
        <w:spacing w:before="0" w:beforeAutospacing="0" w:after="0" w:afterAutospacing="0"/>
        <w:ind w:firstLine="568"/>
        <w:jc w:val="both"/>
        <w:rPr>
          <w:rStyle w:val="c2"/>
          <w:color w:val="000000"/>
        </w:rPr>
      </w:pPr>
    </w:p>
    <w:p w:rsidR="00771F2D" w:rsidRPr="00E22859" w:rsidRDefault="00771F2D" w:rsidP="00771F2D">
      <w:pPr>
        <w:pStyle w:val="c21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  <w:r w:rsidRPr="00E22859">
        <w:rPr>
          <w:rStyle w:val="c2"/>
          <w:b/>
          <w:bCs/>
          <w:color w:val="000000"/>
        </w:rPr>
        <w:t>Цель:</w:t>
      </w:r>
      <w:r w:rsidRPr="00E22859">
        <w:rPr>
          <w:rStyle w:val="c2"/>
          <w:color w:val="000000"/>
        </w:rPr>
        <w:t xml:space="preserve">  установление фактического уровня теоретических </w:t>
      </w:r>
      <w:r w:rsidR="001D7180">
        <w:rPr>
          <w:rStyle w:val="c2"/>
          <w:color w:val="000000"/>
        </w:rPr>
        <w:t>знаний обучающихся по  предмету</w:t>
      </w:r>
      <w:r w:rsidRPr="00E22859">
        <w:rPr>
          <w:rStyle w:val="c2"/>
          <w:color w:val="000000"/>
        </w:rPr>
        <w:t>; установление соответствия  уровня ЗУН обучающихся требованиям государственного образовательного стандарта общего образования.</w:t>
      </w:r>
    </w:p>
    <w:p w:rsidR="001D7180" w:rsidRDefault="00771F2D" w:rsidP="00771F2D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E22859">
        <w:rPr>
          <w:rStyle w:val="c2"/>
          <w:b/>
          <w:bCs/>
          <w:i/>
          <w:iCs/>
          <w:color w:val="000000"/>
        </w:rPr>
        <w:t>Задачи:</w:t>
      </w:r>
      <w:r w:rsidRPr="00E22859">
        <w:rPr>
          <w:rStyle w:val="c2"/>
          <w:color w:val="000000"/>
        </w:rPr>
        <w:t xml:space="preserve"> проверить </w:t>
      </w:r>
    </w:p>
    <w:p w:rsidR="00771F2D" w:rsidRDefault="00771F2D" w:rsidP="00771F2D">
      <w:pPr>
        <w:pStyle w:val="c21"/>
        <w:spacing w:before="0" w:beforeAutospacing="0" w:after="0" w:afterAutospacing="0"/>
        <w:rPr>
          <w:rStyle w:val="c2"/>
          <w:color w:val="000000"/>
        </w:rPr>
      </w:pPr>
      <w:r w:rsidRPr="00E22859">
        <w:rPr>
          <w:rStyle w:val="c2"/>
          <w:color w:val="000000"/>
        </w:rPr>
        <w:t>уровень усвоения учащимися ос</w:t>
      </w:r>
      <w:r>
        <w:rPr>
          <w:rStyle w:val="c2"/>
          <w:color w:val="000000"/>
        </w:rPr>
        <w:t xml:space="preserve">новных тем курса литературы 6 </w:t>
      </w:r>
      <w:r w:rsidRPr="00E22859">
        <w:rPr>
          <w:rStyle w:val="c2"/>
          <w:color w:val="000000"/>
        </w:rPr>
        <w:t xml:space="preserve"> класса</w:t>
      </w:r>
    </w:p>
    <w:p w:rsidR="001779B8" w:rsidRPr="001779B8" w:rsidRDefault="001779B8" w:rsidP="001779B8">
      <w:pPr>
        <w:pStyle w:val="a4"/>
        <w:spacing w:before="0" w:beforeAutospacing="0" w:after="0" w:afterAutospacing="0" w:line="0" w:lineRule="atLeast"/>
      </w:pPr>
      <w:r w:rsidRPr="001779B8">
        <w:t>умение раскрывать тему;</w:t>
      </w:r>
    </w:p>
    <w:p w:rsidR="001779B8" w:rsidRPr="001779B8" w:rsidRDefault="001779B8" w:rsidP="001779B8">
      <w:pPr>
        <w:pStyle w:val="a4"/>
        <w:spacing w:before="0" w:beforeAutospacing="0" w:after="0" w:afterAutospacing="0" w:line="0" w:lineRule="atLeast"/>
      </w:pPr>
      <w:r w:rsidRPr="001779B8">
        <w:t>умение использовать языковые средства в соответствии со стилем, темой и задачей высказывания;</w:t>
      </w:r>
    </w:p>
    <w:p w:rsidR="001779B8" w:rsidRDefault="001779B8" w:rsidP="001779B8">
      <w:pPr>
        <w:pStyle w:val="a4"/>
        <w:spacing w:before="0" w:beforeAutospacing="0" w:after="0" w:afterAutospacing="0" w:line="0" w:lineRule="atLeast"/>
      </w:pPr>
      <w:r w:rsidRPr="001779B8">
        <w:t>соблюдение языковых норм и правил правописания.</w:t>
      </w:r>
    </w:p>
    <w:p w:rsidR="001779B8" w:rsidRDefault="001779B8" w:rsidP="001779B8">
      <w:pPr>
        <w:pStyle w:val="a4"/>
        <w:spacing w:before="0" w:beforeAutospacing="0" w:after="0" w:afterAutospacing="0" w:line="0" w:lineRule="atLeast"/>
      </w:pPr>
    </w:p>
    <w:p w:rsidR="001779B8" w:rsidRPr="001779B8" w:rsidRDefault="001779B8" w:rsidP="001779B8">
      <w:pPr>
        <w:pStyle w:val="a4"/>
        <w:spacing w:before="0" w:beforeAutospacing="0" w:after="0" w:afterAutospacing="0" w:line="0" w:lineRule="atLeast"/>
      </w:pPr>
      <w:r>
        <w:t>Примерные темы сочинений</w:t>
      </w:r>
    </w:p>
    <w:p w:rsidR="001779B8" w:rsidRPr="00CA313F" w:rsidRDefault="001779B8" w:rsidP="00771F2D">
      <w:pPr>
        <w:pStyle w:val="c21"/>
        <w:spacing w:before="0" w:beforeAutospacing="0" w:after="0" w:afterAutospacing="0"/>
        <w:rPr>
          <w:rStyle w:val="c2"/>
          <w:color w:val="000000"/>
        </w:rPr>
      </w:pPr>
    </w:p>
    <w:p w:rsidR="00771F2D" w:rsidRPr="001779B8" w:rsidRDefault="00771F2D" w:rsidP="001779B8">
      <w:pPr>
        <w:pStyle w:val="a3"/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1779B8">
        <w:rPr>
          <w:rStyle w:val="c2"/>
          <w:rFonts w:ascii="Times New Roman" w:hAnsi="Times New Roman" w:cs="Times New Roman"/>
          <w:color w:val="444444"/>
          <w:sz w:val="24"/>
          <w:szCs w:val="24"/>
        </w:rPr>
        <w:t>Что такое счастье?</w:t>
      </w:r>
    </w:p>
    <w:p w:rsidR="00771F2D" w:rsidRPr="001779B8" w:rsidRDefault="00771F2D" w:rsidP="001779B8">
      <w:pPr>
        <w:pStyle w:val="a3"/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1779B8">
        <w:rPr>
          <w:rStyle w:val="c2"/>
          <w:rFonts w:ascii="Times New Roman" w:hAnsi="Times New Roman" w:cs="Times New Roman"/>
          <w:color w:val="444444"/>
          <w:sz w:val="24"/>
          <w:szCs w:val="24"/>
        </w:rPr>
        <w:t>Родная природа в произведениях русских писателей</w:t>
      </w:r>
    </w:p>
    <w:p w:rsidR="00771F2D" w:rsidRPr="001779B8" w:rsidRDefault="00771F2D" w:rsidP="001779B8">
      <w:pPr>
        <w:pStyle w:val="a3"/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1779B8">
        <w:rPr>
          <w:rStyle w:val="c2"/>
          <w:rFonts w:ascii="Times New Roman" w:hAnsi="Times New Roman" w:cs="Times New Roman"/>
          <w:color w:val="444444"/>
          <w:sz w:val="24"/>
          <w:szCs w:val="24"/>
        </w:rPr>
        <w:t>Роль дружбы и дружеской заботы в произведениях русских и зарубежных авторов</w:t>
      </w:r>
    </w:p>
    <w:p w:rsidR="00771F2D" w:rsidRPr="001779B8" w:rsidRDefault="001779B8" w:rsidP="001779B8">
      <w:pPr>
        <w:pStyle w:val="a3"/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1779B8">
        <w:rPr>
          <w:rStyle w:val="c2"/>
          <w:rFonts w:ascii="Times New Roman" w:hAnsi="Times New Roman" w:cs="Times New Roman"/>
          <w:color w:val="444444"/>
          <w:sz w:val="24"/>
          <w:szCs w:val="24"/>
        </w:rPr>
        <w:t>Тема детства в произведениях русских поэтов</w:t>
      </w:r>
    </w:p>
    <w:p w:rsidR="001779B8" w:rsidRDefault="001779B8" w:rsidP="001779B8">
      <w:pPr>
        <w:pStyle w:val="a3"/>
        <w:numPr>
          <w:ilvl w:val="0"/>
          <w:numId w:val="2"/>
        </w:numPr>
        <w:spacing w:after="0" w:line="240" w:lineRule="auto"/>
        <w:rPr>
          <w:rStyle w:val="c2"/>
          <w:rFonts w:ascii="Times New Roman" w:hAnsi="Times New Roman" w:cs="Times New Roman"/>
          <w:color w:val="444444"/>
          <w:sz w:val="24"/>
          <w:szCs w:val="24"/>
        </w:rPr>
      </w:pPr>
      <w:r w:rsidRPr="001779B8">
        <w:rPr>
          <w:rStyle w:val="c2"/>
          <w:rFonts w:ascii="Times New Roman" w:hAnsi="Times New Roman" w:cs="Times New Roman"/>
          <w:color w:val="444444"/>
          <w:sz w:val="24"/>
          <w:szCs w:val="24"/>
        </w:rPr>
        <w:t>История человечества в произведениях литературы</w:t>
      </w:r>
    </w:p>
    <w:p w:rsidR="001D7180" w:rsidRPr="001779B8" w:rsidRDefault="001D7180" w:rsidP="001D7180">
      <w:pPr>
        <w:pStyle w:val="a3"/>
        <w:spacing w:after="0" w:line="240" w:lineRule="auto"/>
        <w:ind w:left="1440"/>
        <w:rPr>
          <w:rFonts w:ascii="Times New Roman" w:hAnsi="Times New Roman" w:cs="Times New Roman"/>
          <w:color w:val="444444"/>
          <w:sz w:val="24"/>
          <w:szCs w:val="24"/>
        </w:rPr>
      </w:pPr>
    </w:p>
    <w:p w:rsidR="00771F2D" w:rsidRDefault="00771F2D" w:rsidP="00771F2D">
      <w:pPr>
        <w:pStyle w:val="c21"/>
        <w:spacing w:before="0" w:beforeAutospacing="0" w:after="0" w:afterAutospacing="0"/>
        <w:ind w:right="20"/>
        <w:jc w:val="both"/>
        <w:rPr>
          <w:rStyle w:val="c2"/>
          <w:color w:val="000000"/>
        </w:rPr>
      </w:pPr>
      <w:r w:rsidRPr="00E22859">
        <w:rPr>
          <w:rStyle w:val="c2"/>
          <w:color w:val="000000"/>
        </w:rPr>
        <w:t xml:space="preserve">На выполнение аттестационной контрольной </w:t>
      </w:r>
      <w:r w:rsidR="001779B8">
        <w:rPr>
          <w:rStyle w:val="c2"/>
          <w:color w:val="000000"/>
        </w:rPr>
        <w:t>работы отводится 60</w:t>
      </w:r>
      <w:r w:rsidRPr="00E22859">
        <w:rPr>
          <w:rStyle w:val="c2"/>
          <w:color w:val="000000"/>
        </w:rPr>
        <w:t xml:space="preserve"> минут.</w:t>
      </w:r>
    </w:p>
    <w:p w:rsidR="001D7180" w:rsidRPr="00E22859" w:rsidRDefault="001D7180" w:rsidP="00771F2D">
      <w:pPr>
        <w:pStyle w:val="c21"/>
        <w:spacing w:before="0" w:beforeAutospacing="0" w:after="0" w:afterAutospacing="0"/>
        <w:ind w:right="20"/>
        <w:jc w:val="both"/>
        <w:rPr>
          <w:color w:val="000000"/>
        </w:rPr>
      </w:pPr>
      <w:r>
        <w:rPr>
          <w:rStyle w:val="c2"/>
          <w:color w:val="000000"/>
        </w:rPr>
        <w:t>Объем сочинения 1-1,5 страницы.</w:t>
      </w:r>
    </w:p>
    <w:p w:rsidR="00110F52" w:rsidRPr="00110F52" w:rsidRDefault="00110F52" w:rsidP="00110F52">
      <w:pPr>
        <w:spacing w:after="0" w:line="0" w:lineRule="atLeast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Содержание сочинения и изложения оценивается по следующим критериям: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соответствие работы ученика теме и основной мысли;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полнота раскрытия темы;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правильность фактического материала;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последовательность изложения.</w:t>
      </w:r>
    </w:p>
    <w:p w:rsidR="00110F52" w:rsidRPr="00110F52" w:rsidRDefault="00110F52" w:rsidP="00110F52">
      <w:pPr>
        <w:pStyle w:val="a3"/>
        <w:spacing w:after="0" w:line="0" w:lineRule="atLeast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При оценке речевого оформления сочинений и изложений учитывается: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Разнообразие словаря и грамматического строя речи;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Стилевое единство и выразительность речи;</w:t>
      </w:r>
    </w:p>
    <w:p w:rsidR="00110F52" w:rsidRPr="00110F52" w:rsidRDefault="00110F52" w:rsidP="00110F52">
      <w:pPr>
        <w:pStyle w:val="a3"/>
        <w:numPr>
          <w:ilvl w:val="0"/>
          <w:numId w:val="3"/>
        </w:numPr>
        <w:spacing w:after="0" w:line="0" w:lineRule="atLeast"/>
        <w:jc w:val="both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Число речевых недочетов.</w:t>
      </w:r>
    </w:p>
    <w:p w:rsidR="00110F52" w:rsidRPr="00110F52" w:rsidRDefault="00110F52" w:rsidP="00110F52">
      <w:pPr>
        <w:pStyle w:val="a3"/>
        <w:spacing w:after="0" w:line="0" w:lineRule="atLeast"/>
        <w:rPr>
          <w:rFonts w:ascii="Tahoma" w:eastAsia="Times New Roman" w:hAnsi="Tahoma" w:cs="Tahoma"/>
          <w:color w:val="493E24"/>
          <w:sz w:val="24"/>
          <w:szCs w:val="24"/>
          <w:lang w:eastAsia="ru-RU"/>
        </w:rPr>
      </w:pPr>
      <w:r w:rsidRPr="00110F52">
        <w:rPr>
          <w:rFonts w:ascii="Times New Roman" w:eastAsia="Times New Roman" w:hAnsi="Times New Roman" w:cs="Times New Roman"/>
          <w:color w:val="493E24"/>
          <w:sz w:val="24"/>
          <w:szCs w:val="24"/>
          <w:lang w:eastAsia="ru-RU"/>
        </w:rPr>
        <w:t>Грамотность оценивается по числу допущенных учеником ошибок – орфографических, пунктуационных и грамматических.</w:t>
      </w:r>
    </w:p>
    <w:p w:rsidR="00771F2D" w:rsidRPr="00E22859" w:rsidRDefault="00771F2D" w:rsidP="00771F2D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771F2D" w:rsidRDefault="00771F2D"/>
    <w:sectPr w:rsidR="00771F2D" w:rsidSect="008E3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C7CF1"/>
    <w:multiLevelType w:val="multilevel"/>
    <w:tmpl w:val="DC04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69287C8C"/>
    <w:multiLevelType w:val="hybridMultilevel"/>
    <w:tmpl w:val="DB2823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BE44A12"/>
    <w:multiLevelType w:val="hybridMultilevel"/>
    <w:tmpl w:val="B8B44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F2D"/>
    <w:rsid w:val="00110F52"/>
    <w:rsid w:val="001779B8"/>
    <w:rsid w:val="001B35F8"/>
    <w:rsid w:val="001D7180"/>
    <w:rsid w:val="00771F2D"/>
    <w:rsid w:val="008E30DD"/>
    <w:rsid w:val="00C30146"/>
    <w:rsid w:val="00CA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F2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71F2D"/>
  </w:style>
  <w:style w:type="paragraph" w:customStyle="1" w:styleId="c21">
    <w:name w:val="c21"/>
    <w:basedOn w:val="a"/>
    <w:rsid w:val="00771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779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779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110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0F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110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110F5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1</cp:lastModifiedBy>
  <cp:revision>7</cp:revision>
  <dcterms:created xsi:type="dcterms:W3CDTF">2015-01-10T06:43:00Z</dcterms:created>
  <dcterms:modified xsi:type="dcterms:W3CDTF">2015-01-18T13:57:00Z</dcterms:modified>
</cp:coreProperties>
</file>